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E32" w:rsidRDefault="00D64E32">
      <w:pPr>
        <w:jc w:val="center"/>
        <w:rPr>
          <w:rFonts w:ascii="Tahoma" w:eastAsia="Tahoma" w:hAnsi="Tahoma" w:cs="Tahoma"/>
          <w:b/>
          <w:color w:val="000000"/>
          <w:sz w:val="36"/>
          <w:szCs w:val="36"/>
          <w:shd w:val="clear" w:color="auto" w:fill="FFFFFF"/>
        </w:rPr>
      </w:pPr>
    </w:p>
    <w:p w:rsidR="00D64E32" w:rsidRDefault="003819D1">
      <w:pPr>
        <w:jc w:val="center"/>
        <w:rPr>
          <w:rFonts w:ascii="Tahoma" w:eastAsia="Tahoma" w:hAnsi="Tahoma" w:cs="Tahoma"/>
          <w:b/>
          <w:color w:val="000000"/>
          <w:sz w:val="36"/>
          <w:szCs w:val="36"/>
          <w:shd w:val="clear" w:color="auto" w:fill="FFFFFF"/>
        </w:rPr>
      </w:pPr>
      <w:r>
        <w:rPr>
          <w:rFonts w:ascii="Tahoma" w:eastAsia="Tahoma" w:hAnsi="Tahoma" w:cs="Tahoma" w:hint="eastAsia"/>
          <w:b/>
          <w:color w:val="000000"/>
          <w:sz w:val="36"/>
          <w:szCs w:val="36"/>
          <w:shd w:val="clear" w:color="auto" w:fill="FFFFFF"/>
        </w:rPr>
        <w:t>西南大学</w:t>
      </w:r>
      <w:r>
        <w:rPr>
          <w:rFonts w:ascii="Tahoma" w:eastAsia="宋体" w:hAnsi="Tahoma" w:cs="Tahoma" w:hint="eastAsia"/>
          <w:b/>
          <w:color w:val="000000"/>
          <w:sz w:val="36"/>
          <w:szCs w:val="36"/>
          <w:shd w:val="clear" w:color="auto" w:fill="FFFFFF"/>
        </w:rPr>
        <w:t>关于</w:t>
      </w:r>
      <w:r>
        <w:rPr>
          <w:rFonts w:ascii="Tahoma" w:eastAsia="Tahoma" w:hAnsi="Tahoma" w:cs="Tahoma" w:hint="eastAsia"/>
          <w:b/>
          <w:color w:val="000000"/>
          <w:sz w:val="36"/>
          <w:szCs w:val="36"/>
          <w:shd w:val="clear" w:color="auto" w:fill="FFFFFF"/>
        </w:rPr>
        <w:t>2020年硕士研究生招生考试</w:t>
      </w:r>
    </w:p>
    <w:p w:rsidR="00D64E32" w:rsidRDefault="003819D1">
      <w:pPr>
        <w:jc w:val="center"/>
        <w:rPr>
          <w:rFonts w:ascii="Tahoma" w:eastAsia="宋体" w:hAnsi="Tahoma" w:cs="Tahoma"/>
          <w:b/>
          <w:color w:val="000000"/>
          <w:sz w:val="36"/>
          <w:szCs w:val="36"/>
          <w:shd w:val="clear" w:color="auto" w:fill="FFFFFF"/>
        </w:rPr>
      </w:pPr>
      <w:r>
        <w:rPr>
          <w:rFonts w:ascii="Tahoma" w:eastAsia="Tahoma" w:hAnsi="Tahoma" w:cs="Tahoma" w:hint="eastAsia"/>
          <w:b/>
          <w:color w:val="000000"/>
          <w:sz w:val="36"/>
          <w:szCs w:val="36"/>
          <w:shd w:val="clear" w:color="auto" w:fill="FFFFFF"/>
        </w:rPr>
        <w:t>初试成绩查询及复核</w:t>
      </w:r>
      <w:r w:rsidR="003644B4">
        <w:rPr>
          <w:rFonts w:ascii="Tahoma" w:hAnsi="Tahoma" w:cs="Tahoma" w:hint="eastAsia"/>
          <w:b/>
          <w:color w:val="000000"/>
          <w:sz w:val="36"/>
          <w:szCs w:val="36"/>
          <w:shd w:val="clear" w:color="auto" w:fill="FFFFFF"/>
        </w:rPr>
        <w:t>时间变更</w:t>
      </w:r>
      <w:r w:rsidR="003644B4">
        <w:rPr>
          <w:rFonts w:ascii="Tahoma" w:eastAsia="宋体" w:hAnsi="Tahoma" w:cs="Tahoma" w:hint="eastAsia"/>
          <w:b/>
          <w:color w:val="000000"/>
          <w:sz w:val="36"/>
          <w:szCs w:val="36"/>
          <w:shd w:val="clear" w:color="auto" w:fill="FFFFFF"/>
        </w:rPr>
        <w:t>的</w:t>
      </w:r>
      <w:r>
        <w:rPr>
          <w:rFonts w:ascii="Tahoma" w:eastAsia="宋体" w:hAnsi="Tahoma" w:cs="Tahoma" w:hint="eastAsia"/>
          <w:b/>
          <w:color w:val="000000"/>
          <w:sz w:val="36"/>
          <w:szCs w:val="36"/>
          <w:shd w:val="clear" w:color="auto" w:fill="FFFFFF"/>
        </w:rPr>
        <w:t>通知</w:t>
      </w:r>
    </w:p>
    <w:p w:rsidR="00D64E32" w:rsidRPr="00124AA3" w:rsidRDefault="00D64E32">
      <w:pPr>
        <w:rPr>
          <w:rFonts w:ascii="Tahoma" w:eastAsia="宋体" w:hAnsi="Tahoma" w:cs="Tahoma"/>
          <w:color w:val="000000"/>
          <w:sz w:val="27"/>
          <w:szCs w:val="27"/>
          <w:shd w:val="clear" w:color="auto" w:fill="FFFFFF"/>
        </w:rPr>
      </w:pPr>
    </w:p>
    <w:p w:rsidR="00D64E32" w:rsidRPr="00124AA3" w:rsidRDefault="003819D1" w:rsidP="00124AA3">
      <w:pPr>
        <w:spacing w:line="600" w:lineRule="exact"/>
        <w:rPr>
          <w:rFonts w:ascii="仿宋" w:eastAsia="仿宋" w:hAnsi="仿宋" w:cs="Tahoma"/>
          <w:sz w:val="32"/>
          <w:szCs w:val="32"/>
          <w:shd w:val="clear" w:color="auto" w:fill="FFFFFF"/>
        </w:rPr>
      </w:pPr>
      <w:r w:rsidRPr="00124AA3">
        <w:rPr>
          <w:rFonts w:ascii="仿宋" w:eastAsia="仿宋" w:hAnsi="仿宋" w:cs="Tahoma" w:hint="eastAsia"/>
          <w:sz w:val="32"/>
          <w:szCs w:val="32"/>
          <w:shd w:val="clear" w:color="auto" w:fill="FFFFFF"/>
        </w:rPr>
        <w:t>各位考生：</w:t>
      </w:r>
    </w:p>
    <w:p w:rsidR="000B1C38" w:rsidRPr="00124AA3" w:rsidRDefault="003819D1" w:rsidP="00124AA3">
      <w:pPr>
        <w:pStyle w:val="a5"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rPr>
          <w:rFonts w:ascii="仿宋" w:eastAsia="仿宋" w:hAnsi="仿宋" w:cs="Tahoma"/>
          <w:sz w:val="32"/>
          <w:szCs w:val="32"/>
          <w:shd w:val="clear" w:color="auto" w:fill="FFFFFF"/>
        </w:rPr>
      </w:pPr>
      <w:r w:rsidRPr="00124AA3">
        <w:rPr>
          <w:rFonts w:ascii="仿宋" w:eastAsia="仿宋" w:hAnsi="仿宋" w:cs="Tahoma" w:hint="eastAsia"/>
          <w:sz w:val="32"/>
          <w:szCs w:val="32"/>
          <w:shd w:val="clear" w:color="auto" w:fill="FFFFFF"/>
        </w:rPr>
        <w:t>接重庆市教育考试院通知，在渝高校2020年硕士研究生招生考试初试成绩公布时间推迟至2020年2月20日，</w:t>
      </w:r>
      <w:r w:rsidR="00124AA3">
        <w:rPr>
          <w:rFonts w:ascii="仿宋" w:eastAsia="仿宋" w:hAnsi="仿宋" w:cs="Tahoma" w:hint="eastAsia"/>
          <w:sz w:val="32"/>
          <w:szCs w:val="32"/>
          <w:shd w:val="clear" w:color="auto" w:fill="FFFFFF"/>
        </w:rPr>
        <w:t>学校</w:t>
      </w:r>
      <w:r w:rsidRPr="00124AA3">
        <w:rPr>
          <w:rFonts w:ascii="仿宋" w:eastAsia="仿宋" w:hAnsi="仿宋" w:cs="Tahoma" w:hint="eastAsia"/>
          <w:sz w:val="32"/>
          <w:szCs w:val="32"/>
          <w:shd w:val="clear" w:color="auto" w:fill="FFFFFF"/>
        </w:rPr>
        <w:t>接受</w:t>
      </w:r>
      <w:r w:rsidR="00124AA3">
        <w:rPr>
          <w:rFonts w:ascii="仿宋" w:eastAsia="仿宋" w:hAnsi="仿宋" w:cs="Tahoma" w:hint="eastAsia"/>
          <w:sz w:val="32"/>
          <w:szCs w:val="32"/>
          <w:shd w:val="clear" w:color="auto" w:fill="FFFFFF"/>
        </w:rPr>
        <w:t>考生</w:t>
      </w:r>
      <w:r w:rsidRPr="00124AA3">
        <w:rPr>
          <w:rFonts w:ascii="仿宋" w:eastAsia="仿宋" w:hAnsi="仿宋" w:cs="Tahoma" w:hint="eastAsia"/>
          <w:sz w:val="32"/>
          <w:szCs w:val="32"/>
          <w:shd w:val="clear" w:color="auto" w:fill="FFFFFF"/>
        </w:rPr>
        <w:t>成绩复核申请时间</w:t>
      </w:r>
      <w:r w:rsidR="00FF6FAE">
        <w:rPr>
          <w:rFonts w:ascii="仿宋" w:eastAsia="仿宋" w:hAnsi="仿宋" w:cs="Tahoma" w:hint="eastAsia"/>
          <w:sz w:val="32"/>
          <w:szCs w:val="32"/>
          <w:shd w:val="clear" w:color="auto" w:fill="FFFFFF"/>
        </w:rPr>
        <w:t>另行通知</w:t>
      </w:r>
      <w:r w:rsidRPr="00124AA3">
        <w:rPr>
          <w:rFonts w:ascii="仿宋" w:eastAsia="仿宋" w:hAnsi="仿宋" w:cs="Tahoma" w:hint="eastAsia"/>
          <w:sz w:val="32"/>
          <w:szCs w:val="32"/>
          <w:shd w:val="clear" w:color="auto" w:fill="FFFFFF"/>
        </w:rPr>
        <w:t>，</w:t>
      </w:r>
      <w:r w:rsidR="00FF6FAE">
        <w:rPr>
          <w:rFonts w:ascii="仿宋" w:eastAsia="仿宋" w:hAnsi="仿宋" w:cs="Tahoma" w:hint="eastAsia"/>
          <w:sz w:val="32"/>
          <w:szCs w:val="32"/>
          <w:shd w:val="clear" w:color="auto" w:fill="FFFFFF"/>
        </w:rPr>
        <w:t>考生</w:t>
      </w:r>
      <w:r w:rsidRPr="00124AA3">
        <w:rPr>
          <w:rFonts w:ascii="仿宋" w:eastAsia="仿宋" w:hAnsi="仿宋" w:cs="Tahoma" w:hint="eastAsia"/>
          <w:sz w:val="32"/>
          <w:szCs w:val="32"/>
          <w:shd w:val="clear" w:color="auto" w:fill="FFFFFF"/>
        </w:rPr>
        <w:t>成绩复核</w:t>
      </w:r>
      <w:r w:rsidR="00FF6FAE">
        <w:rPr>
          <w:rFonts w:ascii="仿宋" w:eastAsia="仿宋" w:hAnsi="仿宋" w:cs="Tahoma" w:hint="eastAsia"/>
          <w:sz w:val="32"/>
          <w:szCs w:val="32"/>
          <w:shd w:val="clear" w:color="auto" w:fill="FFFFFF"/>
        </w:rPr>
        <w:t>申请</w:t>
      </w:r>
      <w:r w:rsidRPr="00124AA3">
        <w:rPr>
          <w:rFonts w:ascii="仿宋" w:eastAsia="仿宋" w:hAnsi="仿宋" w:cs="Tahoma" w:hint="eastAsia"/>
          <w:sz w:val="32"/>
          <w:szCs w:val="32"/>
          <w:shd w:val="clear" w:color="auto" w:fill="FFFFFF"/>
        </w:rPr>
        <w:t>方式及其他要求不变</w:t>
      </w:r>
      <w:r w:rsidR="000B1C38" w:rsidRPr="00124AA3">
        <w:rPr>
          <w:rFonts w:ascii="仿宋" w:eastAsia="仿宋" w:hAnsi="仿宋" w:cs="Tahoma" w:hint="eastAsia"/>
          <w:sz w:val="32"/>
          <w:szCs w:val="32"/>
          <w:shd w:val="clear" w:color="auto" w:fill="FFFFFF"/>
        </w:rPr>
        <w:t>。</w:t>
      </w:r>
    </w:p>
    <w:p w:rsidR="000B1C38" w:rsidRPr="00124AA3" w:rsidRDefault="000B1C38" w:rsidP="00124AA3">
      <w:pPr>
        <w:pStyle w:val="a5"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124AA3">
        <w:rPr>
          <w:rFonts w:ascii="仿宋" w:eastAsia="仿宋" w:hAnsi="仿宋" w:cs="Arial"/>
          <w:sz w:val="32"/>
          <w:szCs w:val="32"/>
        </w:rPr>
        <w:t>学校将根据疫情防控情况和上级主管部门安排部署，</w:t>
      </w:r>
      <w:r w:rsidR="00124AA3" w:rsidRPr="00124AA3">
        <w:rPr>
          <w:rFonts w:ascii="仿宋" w:eastAsia="仿宋" w:hAnsi="仿宋" w:cs="Arial" w:hint="eastAsia"/>
          <w:sz w:val="32"/>
          <w:szCs w:val="32"/>
        </w:rPr>
        <w:t>周密</w:t>
      </w:r>
      <w:r w:rsidRPr="00124AA3">
        <w:rPr>
          <w:rFonts w:ascii="仿宋" w:eastAsia="仿宋" w:hAnsi="仿宋" w:cs="Arial"/>
          <w:sz w:val="32"/>
          <w:szCs w:val="32"/>
        </w:rPr>
        <w:t>安排</w:t>
      </w:r>
      <w:r w:rsidR="00124AA3" w:rsidRPr="00124AA3">
        <w:rPr>
          <w:rFonts w:ascii="仿宋" w:eastAsia="仿宋" w:hAnsi="仿宋" w:cs="Arial" w:hint="eastAsia"/>
          <w:sz w:val="32"/>
          <w:szCs w:val="32"/>
        </w:rPr>
        <w:t>2020年</w:t>
      </w:r>
      <w:r w:rsidRPr="00124AA3">
        <w:rPr>
          <w:rFonts w:ascii="仿宋" w:eastAsia="仿宋" w:hAnsi="仿宋" w:cs="Arial"/>
          <w:sz w:val="32"/>
          <w:szCs w:val="32"/>
        </w:rPr>
        <w:t>硕士研究生招生</w:t>
      </w:r>
      <w:r w:rsidR="003819D1" w:rsidRPr="00124AA3">
        <w:rPr>
          <w:rFonts w:ascii="仿宋" w:eastAsia="仿宋" w:hAnsi="仿宋" w:cs="Tahoma" w:hint="eastAsia"/>
          <w:sz w:val="32"/>
          <w:szCs w:val="32"/>
          <w:shd w:val="clear" w:color="auto" w:fill="FFFFFF"/>
        </w:rPr>
        <w:t>工</w:t>
      </w:r>
      <w:r w:rsidRPr="00124AA3">
        <w:rPr>
          <w:rFonts w:ascii="仿宋" w:eastAsia="仿宋" w:hAnsi="仿宋" w:cs="Tahoma" w:hint="eastAsia"/>
          <w:sz w:val="32"/>
          <w:szCs w:val="32"/>
          <w:shd w:val="clear" w:color="auto" w:fill="FFFFFF"/>
        </w:rPr>
        <w:t>作</w:t>
      </w:r>
      <w:r w:rsidR="003819D1" w:rsidRPr="00124AA3">
        <w:rPr>
          <w:rFonts w:ascii="仿宋" w:eastAsia="仿宋" w:hAnsi="仿宋" w:cs="Tahoma" w:hint="eastAsia"/>
          <w:sz w:val="32"/>
          <w:szCs w:val="32"/>
          <w:shd w:val="clear" w:color="auto" w:fill="FFFFFF"/>
        </w:rPr>
        <w:t>。</w:t>
      </w:r>
      <w:r w:rsidRPr="00124AA3">
        <w:rPr>
          <w:rFonts w:ascii="仿宋" w:eastAsia="仿宋" w:hAnsi="仿宋" w:hint="eastAsia"/>
          <w:sz w:val="32"/>
          <w:szCs w:val="32"/>
        </w:rPr>
        <w:t>请报考西南大学2020年硕士研究生的各位考生安心等待，并做好相关准备。</w:t>
      </w:r>
      <w:r w:rsidR="00124AA3">
        <w:rPr>
          <w:rFonts w:ascii="仿宋" w:eastAsia="仿宋" w:hAnsi="仿宋" w:hint="eastAsia"/>
          <w:sz w:val="32"/>
          <w:szCs w:val="32"/>
        </w:rPr>
        <w:t>我们将会提前公告。请考生</w:t>
      </w:r>
      <w:r w:rsidRPr="00124AA3">
        <w:rPr>
          <w:rFonts w:ascii="仿宋" w:eastAsia="仿宋" w:hAnsi="仿宋" w:hint="eastAsia"/>
          <w:sz w:val="32"/>
          <w:szCs w:val="32"/>
        </w:rPr>
        <w:t>密切关注西南大学研究生招生</w:t>
      </w:r>
      <w:r w:rsidRPr="00124AA3">
        <w:rPr>
          <w:rFonts w:ascii="仿宋" w:eastAsia="仿宋" w:hAnsi="仿宋" w:cs="Arial"/>
          <w:sz w:val="32"/>
          <w:szCs w:val="32"/>
        </w:rPr>
        <w:t>网站相关信息。</w:t>
      </w:r>
    </w:p>
    <w:p w:rsidR="000B1C38" w:rsidRPr="00124AA3" w:rsidRDefault="0024396F" w:rsidP="00124AA3">
      <w:pPr>
        <w:pStyle w:val="a5"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rPr>
          <w:rFonts w:ascii="仿宋" w:eastAsia="仿宋" w:hAnsi="仿宋" w:cs="Arial"/>
          <w:sz w:val="32"/>
          <w:szCs w:val="32"/>
        </w:rPr>
      </w:pPr>
      <w:r w:rsidRPr="00124AA3">
        <w:rPr>
          <w:rFonts w:ascii="仿宋" w:eastAsia="仿宋" w:hAnsi="仿宋" w:cs="Arial"/>
          <w:sz w:val="32"/>
          <w:szCs w:val="32"/>
        </w:rPr>
        <w:t>研究生</w:t>
      </w:r>
      <w:r w:rsidR="000B1C38" w:rsidRPr="00124AA3">
        <w:rPr>
          <w:rFonts w:ascii="仿宋" w:eastAsia="仿宋" w:hAnsi="仿宋" w:cs="Arial" w:hint="eastAsia"/>
          <w:sz w:val="32"/>
          <w:szCs w:val="32"/>
        </w:rPr>
        <w:t>考生</w:t>
      </w:r>
      <w:r w:rsidRPr="00124AA3">
        <w:rPr>
          <w:rFonts w:ascii="仿宋" w:eastAsia="仿宋" w:hAnsi="仿宋" w:cs="Arial"/>
          <w:sz w:val="32"/>
          <w:szCs w:val="32"/>
        </w:rPr>
        <w:t>要充分认识</w:t>
      </w:r>
      <w:r w:rsidR="00124AA3">
        <w:rPr>
          <w:rFonts w:ascii="仿宋" w:eastAsia="仿宋" w:hAnsi="仿宋" w:cs="Arial" w:hint="eastAsia"/>
          <w:sz w:val="32"/>
          <w:szCs w:val="32"/>
        </w:rPr>
        <w:t>新型冠状病毒感染的肺炎</w:t>
      </w:r>
      <w:r w:rsidRPr="00124AA3">
        <w:rPr>
          <w:rFonts w:ascii="仿宋" w:eastAsia="仿宋" w:hAnsi="仿宋" w:cs="Arial"/>
          <w:sz w:val="32"/>
          <w:szCs w:val="32"/>
        </w:rPr>
        <w:t>疫情防控形势的复杂性、严峻性和紧迫性</w:t>
      </w:r>
      <w:r w:rsidR="00BA5E4C">
        <w:rPr>
          <w:rFonts w:ascii="仿宋" w:eastAsia="仿宋" w:hAnsi="仿宋" w:cs="Arial" w:hint="eastAsia"/>
          <w:sz w:val="32"/>
          <w:szCs w:val="32"/>
        </w:rPr>
        <w:t>。</w:t>
      </w:r>
      <w:r w:rsidRPr="00124AA3">
        <w:rPr>
          <w:rFonts w:ascii="仿宋" w:eastAsia="仿宋" w:hAnsi="仿宋" w:cs="Arial"/>
          <w:sz w:val="32"/>
          <w:szCs w:val="32"/>
        </w:rPr>
        <w:t>我们要关爱生命、</w:t>
      </w:r>
      <w:r w:rsidR="00BA5E4C">
        <w:rPr>
          <w:rFonts w:ascii="仿宋" w:eastAsia="仿宋" w:hAnsi="仿宋" w:cs="Arial" w:hint="eastAsia"/>
          <w:sz w:val="32"/>
          <w:szCs w:val="32"/>
        </w:rPr>
        <w:t>坚定信心、</w:t>
      </w:r>
      <w:r w:rsidRPr="00124AA3">
        <w:rPr>
          <w:rFonts w:ascii="仿宋" w:eastAsia="仿宋" w:hAnsi="仿宋" w:cs="Arial"/>
          <w:sz w:val="32"/>
          <w:szCs w:val="32"/>
        </w:rPr>
        <w:t>科学防</w:t>
      </w:r>
      <w:r w:rsidR="00BA5E4C">
        <w:rPr>
          <w:rFonts w:ascii="仿宋" w:eastAsia="仿宋" w:hAnsi="仿宋" w:cs="Arial" w:hint="eastAsia"/>
          <w:sz w:val="32"/>
          <w:szCs w:val="32"/>
        </w:rPr>
        <w:t>治</w:t>
      </w:r>
      <w:r w:rsidRPr="00124AA3">
        <w:rPr>
          <w:rFonts w:ascii="仿宋" w:eastAsia="仿宋" w:hAnsi="仿宋" w:cs="Arial"/>
          <w:sz w:val="32"/>
          <w:szCs w:val="32"/>
        </w:rPr>
        <w:t>、</w:t>
      </w:r>
      <w:r w:rsidR="00BA5E4C">
        <w:rPr>
          <w:rFonts w:ascii="仿宋" w:eastAsia="仿宋" w:hAnsi="仿宋" w:cs="Arial" w:hint="eastAsia"/>
          <w:sz w:val="32"/>
          <w:szCs w:val="32"/>
        </w:rPr>
        <w:t>同舟共济，打赢疫情防控阻击战</w:t>
      </w:r>
      <w:r w:rsidRPr="00124AA3">
        <w:rPr>
          <w:rFonts w:ascii="仿宋" w:eastAsia="仿宋" w:hAnsi="仿宋" w:cs="Arial"/>
          <w:sz w:val="32"/>
          <w:szCs w:val="32"/>
        </w:rPr>
        <w:t>。感谢各位</w:t>
      </w:r>
      <w:r w:rsidR="000B1C38" w:rsidRPr="00124AA3">
        <w:rPr>
          <w:rFonts w:ascii="仿宋" w:eastAsia="仿宋" w:hAnsi="仿宋" w:cs="Arial" w:hint="eastAsia"/>
          <w:sz w:val="32"/>
          <w:szCs w:val="32"/>
        </w:rPr>
        <w:t>考生</w:t>
      </w:r>
      <w:r w:rsidRPr="00124AA3">
        <w:rPr>
          <w:rFonts w:ascii="仿宋" w:eastAsia="仿宋" w:hAnsi="仿宋" w:cs="Arial"/>
          <w:sz w:val="32"/>
          <w:szCs w:val="32"/>
        </w:rPr>
        <w:t>的理解和支持</w:t>
      </w:r>
      <w:r w:rsidR="000B1C38" w:rsidRPr="00124AA3">
        <w:rPr>
          <w:rFonts w:ascii="仿宋" w:eastAsia="仿宋" w:hAnsi="仿宋" w:cs="Arial" w:hint="eastAsia"/>
          <w:sz w:val="32"/>
          <w:szCs w:val="32"/>
        </w:rPr>
        <w:t>！</w:t>
      </w:r>
      <w:r w:rsidR="000B1C38" w:rsidRPr="00124AA3">
        <w:rPr>
          <w:rFonts w:ascii="仿宋" w:eastAsia="仿宋" w:hAnsi="仿宋" w:cs="Arial"/>
          <w:sz w:val="32"/>
          <w:szCs w:val="32"/>
        </w:rPr>
        <w:t>祝大家健康平安！</w:t>
      </w:r>
    </w:p>
    <w:p w:rsidR="00D64E32" w:rsidRPr="00124AA3" w:rsidRDefault="00D64E32" w:rsidP="00124AA3">
      <w:pPr>
        <w:spacing w:line="600" w:lineRule="exact"/>
        <w:ind w:firstLine="420"/>
        <w:rPr>
          <w:rFonts w:ascii="仿宋" w:eastAsia="仿宋" w:hAnsi="仿宋" w:cs="Tahoma"/>
          <w:sz w:val="32"/>
          <w:szCs w:val="32"/>
          <w:shd w:val="clear" w:color="auto" w:fill="FFFFFF"/>
        </w:rPr>
      </w:pPr>
    </w:p>
    <w:p w:rsidR="00D64E32" w:rsidRPr="00124AA3" w:rsidRDefault="003819D1" w:rsidP="00124AA3">
      <w:pPr>
        <w:spacing w:line="600" w:lineRule="exact"/>
        <w:ind w:firstLine="420"/>
        <w:jc w:val="right"/>
        <w:rPr>
          <w:rFonts w:ascii="仿宋" w:eastAsia="仿宋" w:hAnsi="仿宋" w:cs="Tahoma"/>
          <w:sz w:val="32"/>
          <w:szCs w:val="32"/>
          <w:shd w:val="clear" w:color="auto" w:fill="FFFFFF"/>
        </w:rPr>
      </w:pPr>
      <w:r w:rsidRPr="00124AA3">
        <w:rPr>
          <w:rFonts w:ascii="仿宋" w:eastAsia="仿宋" w:hAnsi="仿宋" w:cs="Tahoma" w:hint="eastAsia"/>
          <w:sz w:val="32"/>
          <w:szCs w:val="32"/>
          <w:shd w:val="clear" w:color="auto" w:fill="FFFFFF"/>
        </w:rPr>
        <w:t xml:space="preserve">西南大学研究生院 </w:t>
      </w:r>
      <w:bookmarkStart w:id="0" w:name="_GoBack"/>
      <w:bookmarkEnd w:id="0"/>
    </w:p>
    <w:p w:rsidR="00D64E32" w:rsidRDefault="003819D1" w:rsidP="00124AA3">
      <w:pPr>
        <w:spacing w:line="600" w:lineRule="exact"/>
        <w:ind w:firstLine="420"/>
        <w:jc w:val="right"/>
        <w:rPr>
          <w:rFonts w:ascii="仿宋" w:eastAsia="仿宋" w:hAnsi="仿宋" w:cs="Tahoma"/>
          <w:sz w:val="32"/>
          <w:szCs w:val="32"/>
          <w:shd w:val="clear" w:color="auto" w:fill="FFFFFF"/>
        </w:rPr>
      </w:pPr>
      <w:r w:rsidRPr="00124AA3">
        <w:rPr>
          <w:rFonts w:ascii="仿宋" w:eastAsia="仿宋" w:hAnsi="仿宋" w:cs="Tahoma" w:hint="eastAsia"/>
          <w:sz w:val="32"/>
          <w:szCs w:val="32"/>
          <w:shd w:val="clear" w:color="auto" w:fill="FFFFFF"/>
        </w:rPr>
        <w:t>二〇二〇年二月六日</w:t>
      </w:r>
    </w:p>
    <w:p w:rsidR="00124AA3" w:rsidRDefault="00124AA3" w:rsidP="00124AA3">
      <w:pPr>
        <w:spacing w:line="600" w:lineRule="exact"/>
        <w:ind w:firstLine="420"/>
        <w:jc w:val="right"/>
        <w:rPr>
          <w:rFonts w:ascii="仿宋" w:eastAsia="仿宋" w:hAnsi="仿宋" w:cs="Tahoma"/>
          <w:sz w:val="32"/>
          <w:szCs w:val="32"/>
          <w:shd w:val="clear" w:color="auto" w:fill="FFFFFF"/>
        </w:rPr>
      </w:pPr>
    </w:p>
    <w:p w:rsidR="00124AA3" w:rsidRPr="00124AA3" w:rsidRDefault="00124AA3" w:rsidP="00124AA3">
      <w:pPr>
        <w:spacing w:line="600" w:lineRule="exact"/>
        <w:ind w:firstLine="420"/>
        <w:jc w:val="right"/>
        <w:rPr>
          <w:rFonts w:ascii="仿宋" w:eastAsia="仿宋" w:hAnsi="仿宋" w:cs="Tahoma"/>
          <w:sz w:val="32"/>
          <w:szCs w:val="32"/>
          <w:shd w:val="clear" w:color="auto" w:fill="FFFFFF"/>
        </w:rPr>
      </w:pPr>
    </w:p>
    <w:sectPr w:rsidR="00124AA3" w:rsidRPr="00124AA3" w:rsidSect="00D64E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3FEF" w:rsidRDefault="00303FEF" w:rsidP="0024396F">
      <w:r>
        <w:separator/>
      </w:r>
    </w:p>
  </w:endnote>
  <w:endnote w:type="continuationSeparator" w:id="1">
    <w:p w:rsidR="00303FEF" w:rsidRDefault="00303FEF" w:rsidP="002439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3FEF" w:rsidRDefault="00303FEF" w:rsidP="0024396F">
      <w:r>
        <w:separator/>
      </w:r>
    </w:p>
  </w:footnote>
  <w:footnote w:type="continuationSeparator" w:id="1">
    <w:p w:rsidR="00303FEF" w:rsidRDefault="00303FEF" w:rsidP="002439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50EE52C0"/>
    <w:rsid w:val="000B1C38"/>
    <w:rsid w:val="00124AA3"/>
    <w:rsid w:val="0024396F"/>
    <w:rsid w:val="002B78DB"/>
    <w:rsid w:val="00303FEF"/>
    <w:rsid w:val="003644B4"/>
    <w:rsid w:val="003819D1"/>
    <w:rsid w:val="00643ED2"/>
    <w:rsid w:val="00B55619"/>
    <w:rsid w:val="00BA5E4C"/>
    <w:rsid w:val="00D64E32"/>
    <w:rsid w:val="00FF6FAE"/>
    <w:rsid w:val="50EE52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4E3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439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4396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2439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4396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Normal (Web)"/>
    <w:basedOn w:val="a"/>
    <w:uiPriority w:val="99"/>
    <w:unhideWhenUsed/>
    <w:rsid w:val="0024396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6">
    <w:name w:val="Date"/>
    <w:basedOn w:val="a"/>
    <w:next w:val="a"/>
    <w:link w:val="Char1"/>
    <w:rsid w:val="00124AA3"/>
    <w:pPr>
      <w:ind w:leftChars="2500" w:left="100"/>
    </w:pPr>
  </w:style>
  <w:style w:type="character" w:customStyle="1" w:styleId="Char1">
    <w:name w:val="日期 Char"/>
    <w:basedOn w:val="a0"/>
    <w:link w:val="a6"/>
    <w:rsid w:val="00124AA3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5354">
      <w:bodyDiv w:val="1"/>
      <w:marLeft w:val="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91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331084">
              <w:marLeft w:val="0"/>
              <w:marRight w:val="0"/>
              <w:marTop w:val="0"/>
              <w:marBottom w:val="0"/>
              <w:divBdr>
                <w:top w:val="single" w:sz="6" w:space="0" w:color="E3E3E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55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225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998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629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54</Words>
  <Characters>310</Characters>
  <Application>Microsoft Office Word</Application>
  <DocSecurity>0</DocSecurity>
  <Lines>2</Lines>
  <Paragraphs>1</Paragraphs>
  <ScaleCrop>false</ScaleCrop>
  <Company>微软中国</Company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朱子义</dc:creator>
  <cp:lastModifiedBy>TCL</cp:lastModifiedBy>
  <cp:revision>4</cp:revision>
  <dcterms:created xsi:type="dcterms:W3CDTF">2020-02-06T06:53:00Z</dcterms:created>
  <dcterms:modified xsi:type="dcterms:W3CDTF">2020-02-06T07:17:00Z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